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AD" w:rsidRDefault="00FA69AD" w:rsidP="00FA69A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Guidance</w:t>
      </w:r>
      <w:r w:rsidRPr="00315118">
        <w:rPr>
          <w:rFonts w:ascii="Arial" w:hAnsi="Arial" w:cs="Arial"/>
          <w:b/>
          <w:sz w:val="28"/>
          <w:szCs w:val="28"/>
          <w:u w:val="single"/>
        </w:rPr>
        <w:t xml:space="preserve"> for </w:t>
      </w:r>
      <w:r>
        <w:rPr>
          <w:rFonts w:ascii="Arial" w:hAnsi="Arial" w:cs="Arial"/>
          <w:b/>
          <w:sz w:val="28"/>
          <w:szCs w:val="28"/>
          <w:u w:val="single"/>
        </w:rPr>
        <w:t xml:space="preserve">Community Professionals making referrals to the  </w:t>
      </w:r>
    </w:p>
    <w:p w:rsidR="00FA69AD" w:rsidRDefault="00FA69AD" w:rsidP="00FA69A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A69AD" w:rsidRPr="00315118" w:rsidRDefault="00FA69AD" w:rsidP="00FA69A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Adult </w:t>
      </w:r>
      <w:r w:rsidRPr="00315118">
        <w:rPr>
          <w:rFonts w:ascii="Arial" w:hAnsi="Arial" w:cs="Arial"/>
          <w:b/>
          <w:sz w:val="28"/>
          <w:szCs w:val="28"/>
          <w:u w:val="single"/>
        </w:rPr>
        <w:t>Community Diabetes Specialist Nursing (DSN) team</w:t>
      </w:r>
    </w:p>
    <w:p w:rsidR="00FA69AD" w:rsidRDefault="00FA69AD" w:rsidP="00FA69AD">
      <w:pPr>
        <w:rPr>
          <w:rFonts w:ascii="Arial" w:hAnsi="Arial" w:cs="Arial"/>
          <w:b/>
          <w:sz w:val="28"/>
          <w:szCs w:val="28"/>
        </w:rPr>
      </w:pPr>
    </w:p>
    <w:p w:rsidR="00FA69AD" w:rsidRDefault="00FA69AD" w:rsidP="00FA69AD">
      <w:pPr>
        <w:rPr>
          <w:rFonts w:ascii="Arial" w:hAnsi="Arial" w:cs="Arial"/>
          <w:b/>
          <w:sz w:val="28"/>
          <w:szCs w:val="28"/>
        </w:rPr>
      </w:pPr>
    </w:p>
    <w:p w:rsidR="00FA69AD" w:rsidRDefault="00FA69AD" w:rsidP="00FA69AD">
      <w:pPr>
        <w:rPr>
          <w:rFonts w:ascii="Arial" w:hAnsi="Arial" w:cs="Arial"/>
          <w:b/>
          <w:sz w:val="24"/>
          <w:szCs w:val="24"/>
          <w:u w:val="single"/>
        </w:rPr>
      </w:pPr>
      <w:r w:rsidRPr="00F50DE5">
        <w:rPr>
          <w:rFonts w:ascii="Arial" w:hAnsi="Arial" w:cs="Arial"/>
          <w:b/>
          <w:sz w:val="24"/>
          <w:szCs w:val="24"/>
          <w:u w:val="single"/>
        </w:rPr>
        <w:t>General information</w:t>
      </w:r>
    </w:p>
    <w:p w:rsidR="00FA69AD" w:rsidRPr="00F50DE5" w:rsidRDefault="00FA69AD" w:rsidP="00FA69AD">
      <w:pPr>
        <w:rPr>
          <w:rFonts w:ascii="Arial" w:hAnsi="Arial" w:cs="Arial"/>
          <w:b/>
          <w:sz w:val="24"/>
          <w:szCs w:val="24"/>
          <w:u w:val="single"/>
        </w:rPr>
      </w:pPr>
    </w:p>
    <w:p w:rsidR="00FA69AD" w:rsidRPr="00F50DE5" w:rsidRDefault="00FA69AD" w:rsidP="00FA69AD">
      <w:pPr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F50DE5">
        <w:rPr>
          <w:rFonts w:ascii="Arial" w:hAnsi="Arial" w:cs="Arial"/>
          <w:sz w:val="24"/>
          <w:szCs w:val="24"/>
        </w:rPr>
        <w:t xml:space="preserve">The DSN service </w:t>
      </w:r>
      <w:r w:rsidRPr="0098648F">
        <w:rPr>
          <w:rFonts w:ascii="Arial" w:hAnsi="Arial" w:cs="Arial"/>
          <w:b/>
          <w:sz w:val="24"/>
          <w:szCs w:val="24"/>
        </w:rPr>
        <w:t>is not an emergency service</w:t>
      </w:r>
      <w:r w:rsidRPr="00F50DE5">
        <w:rPr>
          <w:rFonts w:ascii="Arial" w:hAnsi="Arial" w:cs="Arial"/>
          <w:sz w:val="24"/>
          <w:szCs w:val="24"/>
        </w:rPr>
        <w:t xml:space="preserve"> – the patient referral will be prioritised in relation to clinical need</w:t>
      </w:r>
    </w:p>
    <w:p w:rsidR="00FA69AD" w:rsidRPr="00F50DE5" w:rsidRDefault="00FA69AD" w:rsidP="00FA69AD">
      <w:pPr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F50DE5">
        <w:rPr>
          <w:rFonts w:ascii="Arial" w:hAnsi="Arial" w:cs="Arial"/>
          <w:sz w:val="24"/>
          <w:szCs w:val="24"/>
        </w:rPr>
        <w:t>Patients will be assessed and treated in clinic or the domiciliary setting. If the patient has a disability or specific needs which may lead to difficulty accessing the service, the referrer should provide the relevant information.</w:t>
      </w:r>
    </w:p>
    <w:p w:rsidR="00FA69AD" w:rsidRDefault="00FA69AD" w:rsidP="00FA69AD">
      <w:pPr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</w:t>
      </w:r>
      <w:r w:rsidRPr="00F50DE5">
        <w:rPr>
          <w:rFonts w:ascii="Arial" w:hAnsi="Arial" w:cs="Arial"/>
          <w:sz w:val="24"/>
          <w:szCs w:val="24"/>
        </w:rPr>
        <w:t>should be alerted to any known risks</w:t>
      </w:r>
      <w:r>
        <w:rPr>
          <w:rFonts w:ascii="Arial" w:hAnsi="Arial" w:cs="Arial"/>
          <w:sz w:val="24"/>
          <w:szCs w:val="24"/>
        </w:rPr>
        <w:t xml:space="preserve"> whether that is in relation to inappropriate behaviour in clinic or risks involved with domiciliary visits</w:t>
      </w:r>
      <w:r w:rsidRPr="00F50DE5">
        <w:rPr>
          <w:rFonts w:ascii="Arial" w:hAnsi="Arial" w:cs="Arial"/>
          <w:sz w:val="24"/>
          <w:szCs w:val="24"/>
        </w:rPr>
        <w:t>.</w:t>
      </w:r>
    </w:p>
    <w:p w:rsidR="00FA69AD" w:rsidRDefault="00FA69AD" w:rsidP="00FA69AD">
      <w:pPr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Patients with diabetes planning a pregnancy should be referred to the nurse-led pre-pregnancy service.</w:t>
      </w:r>
    </w:p>
    <w:p w:rsidR="00FA69AD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Pr="00F50DE5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Pr="000B7071" w:rsidRDefault="00FA69AD" w:rsidP="00FA69AD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0B7071">
        <w:rPr>
          <w:rFonts w:ascii="Arial" w:hAnsi="Arial" w:cs="Arial"/>
          <w:b/>
          <w:sz w:val="24"/>
          <w:szCs w:val="24"/>
          <w:u w:val="single"/>
        </w:rPr>
        <w:t>Patient categories</w:t>
      </w:r>
    </w:p>
    <w:p w:rsidR="00FA69AD" w:rsidRPr="00F50DE5" w:rsidRDefault="00FA69AD" w:rsidP="00FA69AD">
      <w:pPr>
        <w:ind w:left="284" w:hanging="284"/>
        <w:rPr>
          <w:rFonts w:ascii="Arial" w:hAnsi="Arial" w:cs="Arial"/>
          <w:sz w:val="28"/>
          <w:szCs w:val="28"/>
        </w:rPr>
      </w:pPr>
    </w:p>
    <w:p w:rsidR="00FA69AD" w:rsidRDefault="00FA69AD" w:rsidP="00FA69A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2027">
        <w:rPr>
          <w:rFonts w:ascii="Arial" w:hAnsi="Arial" w:cs="Arial"/>
          <w:sz w:val="24"/>
          <w:szCs w:val="24"/>
        </w:rPr>
        <w:t xml:space="preserve">Patients with Type 1 Diabetes </w:t>
      </w:r>
      <w:r>
        <w:rPr>
          <w:rFonts w:ascii="Arial" w:hAnsi="Arial" w:cs="Arial"/>
          <w:sz w:val="24"/>
          <w:szCs w:val="24"/>
        </w:rPr>
        <w:t>who are poorly controlled.</w:t>
      </w:r>
    </w:p>
    <w:p w:rsidR="00FA69AD" w:rsidRDefault="00FA69AD" w:rsidP="00FA69AD">
      <w:pPr>
        <w:ind w:left="360"/>
        <w:rPr>
          <w:rFonts w:ascii="Arial" w:hAnsi="Arial" w:cs="Arial"/>
          <w:sz w:val="24"/>
          <w:szCs w:val="24"/>
        </w:rPr>
      </w:pPr>
    </w:p>
    <w:p w:rsidR="00FA69AD" w:rsidRPr="0098648F" w:rsidRDefault="00FA69AD" w:rsidP="00FA69A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2027">
        <w:rPr>
          <w:rFonts w:ascii="Arial" w:hAnsi="Arial" w:cs="Arial"/>
          <w:sz w:val="24"/>
          <w:szCs w:val="24"/>
        </w:rPr>
        <w:t>Patients with Type 2 Diabetes on maximum tolerated oral hypoglycaemic medication</w:t>
      </w:r>
      <w:r>
        <w:rPr>
          <w:rFonts w:ascii="Arial" w:hAnsi="Arial" w:cs="Arial"/>
          <w:sz w:val="24"/>
          <w:szCs w:val="24"/>
        </w:rPr>
        <w:t xml:space="preserve"> </w:t>
      </w:r>
      <w:r w:rsidRPr="0098648F">
        <w:rPr>
          <w:rFonts w:ascii="Arial" w:hAnsi="Arial" w:cs="Arial"/>
          <w:sz w:val="24"/>
          <w:szCs w:val="24"/>
        </w:rPr>
        <w:t>(with an HBA1C &gt;70mmol/mol).</w:t>
      </w:r>
    </w:p>
    <w:p w:rsidR="00FA69AD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8648F">
        <w:rPr>
          <w:rFonts w:ascii="Arial" w:hAnsi="Arial" w:cs="Arial"/>
          <w:sz w:val="24"/>
          <w:szCs w:val="24"/>
        </w:rPr>
        <w:t>Patients on insulin where practices not familiar/confident with advising on i</w:t>
      </w:r>
      <w:r>
        <w:rPr>
          <w:rFonts w:ascii="Arial" w:hAnsi="Arial" w:cs="Arial"/>
          <w:sz w:val="24"/>
          <w:szCs w:val="24"/>
        </w:rPr>
        <w:t xml:space="preserve">nsulin dose </w:t>
      </w:r>
      <w:r w:rsidRPr="0098648F">
        <w:rPr>
          <w:rFonts w:ascii="Arial" w:hAnsi="Arial" w:cs="Arial"/>
          <w:sz w:val="24"/>
          <w:szCs w:val="24"/>
        </w:rPr>
        <w:t>adjustment.</w:t>
      </w:r>
    </w:p>
    <w:p w:rsidR="00FA69AD" w:rsidRDefault="00FA69AD" w:rsidP="00FA69AD">
      <w:pPr>
        <w:pStyle w:val="ListParagraph"/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36D8A">
        <w:rPr>
          <w:rFonts w:ascii="Arial" w:hAnsi="Arial" w:cs="Arial"/>
          <w:sz w:val="24"/>
          <w:szCs w:val="24"/>
        </w:rPr>
        <w:t xml:space="preserve"> Patients to commence insulin/</w:t>
      </w:r>
      <w:r w:rsidR="00AE5D9A">
        <w:rPr>
          <w:rFonts w:ascii="Arial" w:hAnsi="Arial" w:cs="Arial"/>
          <w:sz w:val="24"/>
          <w:szCs w:val="24"/>
        </w:rPr>
        <w:t xml:space="preserve"> injectable </w:t>
      </w:r>
      <w:r w:rsidRPr="00736D8A">
        <w:rPr>
          <w:rFonts w:ascii="Arial" w:hAnsi="Arial" w:cs="Arial"/>
          <w:sz w:val="24"/>
          <w:szCs w:val="24"/>
        </w:rPr>
        <w:t>GLP – 1</w:t>
      </w:r>
      <w:r w:rsidR="00AE5D9A">
        <w:rPr>
          <w:rFonts w:ascii="Arial" w:hAnsi="Arial" w:cs="Arial"/>
          <w:sz w:val="24"/>
          <w:szCs w:val="24"/>
        </w:rPr>
        <w:t>RA</w:t>
      </w:r>
      <w:r w:rsidRPr="00736D8A">
        <w:rPr>
          <w:rFonts w:ascii="Arial" w:hAnsi="Arial" w:cs="Arial"/>
          <w:sz w:val="24"/>
          <w:szCs w:val="24"/>
        </w:rPr>
        <w:t>.</w:t>
      </w:r>
    </w:p>
    <w:p w:rsidR="00FA69AD" w:rsidRDefault="00FA69AD" w:rsidP="00FA69AD">
      <w:pPr>
        <w:pStyle w:val="ListParagraph"/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36D8A">
        <w:rPr>
          <w:rFonts w:ascii="Arial" w:hAnsi="Arial" w:cs="Arial"/>
          <w:sz w:val="24"/>
          <w:szCs w:val="24"/>
        </w:rPr>
        <w:t>Patients on insulin therapy requiring advice on travel, driving and other lifestyle issues.</w:t>
      </w:r>
    </w:p>
    <w:p w:rsidR="00FA69AD" w:rsidRDefault="00FA69AD" w:rsidP="00FA69AD">
      <w:pPr>
        <w:pStyle w:val="ListParagraph"/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36D8A">
        <w:rPr>
          <w:rFonts w:ascii="Arial" w:hAnsi="Arial" w:cs="Arial"/>
          <w:sz w:val="24"/>
          <w:szCs w:val="24"/>
        </w:rPr>
        <w:t>Patients who need to change their insulin regimes or injection devices</w:t>
      </w:r>
      <w:r w:rsidR="00AE5D9A">
        <w:rPr>
          <w:rFonts w:ascii="Arial" w:hAnsi="Arial" w:cs="Arial"/>
          <w:sz w:val="24"/>
          <w:szCs w:val="24"/>
        </w:rPr>
        <w:t xml:space="preserve">. If there are Drug supply issues then GP Practice to follow </w:t>
      </w:r>
      <w:proofErr w:type="spellStart"/>
      <w:r w:rsidR="00AE5D9A">
        <w:rPr>
          <w:rFonts w:ascii="Arial" w:hAnsi="Arial" w:cs="Arial"/>
          <w:sz w:val="24"/>
          <w:szCs w:val="24"/>
        </w:rPr>
        <w:t>DoH</w:t>
      </w:r>
      <w:proofErr w:type="spellEnd"/>
      <w:r w:rsidR="00AE5D9A">
        <w:rPr>
          <w:rFonts w:ascii="Arial" w:hAnsi="Arial" w:cs="Arial"/>
          <w:sz w:val="24"/>
          <w:szCs w:val="24"/>
        </w:rPr>
        <w:t xml:space="preserve"> guidance</w:t>
      </w:r>
      <w:r w:rsidRPr="00736D8A">
        <w:rPr>
          <w:rFonts w:ascii="Arial" w:hAnsi="Arial" w:cs="Arial"/>
          <w:sz w:val="24"/>
          <w:szCs w:val="24"/>
        </w:rPr>
        <w:t>.</w:t>
      </w:r>
    </w:p>
    <w:p w:rsidR="00FA69AD" w:rsidRDefault="00FA69AD" w:rsidP="00FA69AD">
      <w:pPr>
        <w:pStyle w:val="ListParagraph"/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36D8A">
        <w:rPr>
          <w:rFonts w:ascii="Arial" w:hAnsi="Arial" w:cs="Arial"/>
          <w:sz w:val="24"/>
          <w:szCs w:val="24"/>
        </w:rPr>
        <w:t xml:space="preserve">Patients with frequent and/or unawareness of hypoglycaemia. </w:t>
      </w:r>
    </w:p>
    <w:p w:rsidR="00FA69AD" w:rsidRDefault="00FA69AD" w:rsidP="00FA69AD">
      <w:pPr>
        <w:pStyle w:val="ListParagraph"/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36D8A">
        <w:rPr>
          <w:rFonts w:ascii="Arial" w:hAnsi="Arial" w:cs="Arial"/>
          <w:sz w:val="24"/>
          <w:szCs w:val="24"/>
        </w:rPr>
        <w:t>Patients with diabetes and concurrent medical problems, exacerbating their d</w:t>
      </w:r>
      <w:r>
        <w:rPr>
          <w:rFonts w:ascii="Arial" w:hAnsi="Arial" w:cs="Arial"/>
          <w:sz w:val="24"/>
          <w:szCs w:val="24"/>
        </w:rPr>
        <w:t>iabetes</w:t>
      </w:r>
      <w:r w:rsidRPr="00736D8A">
        <w:rPr>
          <w:rFonts w:ascii="Arial" w:hAnsi="Arial" w:cs="Arial"/>
          <w:sz w:val="24"/>
          <w:szCs w:val="24"/>
        </w:rPr>
        <w:t xml:space="preserve"> management.</w:t>
      </w:r>
    </w:p>
    <w:p w:rsidR="00FA69AD" w:rsidRDefault="00FA69AD" w:rsidP="00FA69AD">
      <w:pPr>
        <w:pStyle w:val="ListParagraph"/>
        <w:rPr>
          <w:rFonts w:ascii="Arial" w:hAnsi="Arial" w:cs="Arial"/>
          <w:sz w:val="24"/>
          <w:szCs w:val="24"/>
        </w:rPr>
      </w:pPr>
    </w:p>
    <w:p w:rsidR="00FA69AD" w:rsidRPr="00736D8A" w:rsidRDefault="00FA69AD" w:rsidP="00FA69A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36D8A">
        <w:rPr>
          <w:rFonts w:ascii="Arial" w:hAnsi="Arial" w:cs="Arial"/>
          <w:sz w:val="24"/>
          <w:szCs w:val="24"/>
        </w:rPr>
        <w:t xml:space="preserve">End of life patients on </w:t>
      </w:r>
      <w:r w:rsidR="00AE5D9A">
        <w:rPr>
          <w:rFonts w:ascii="Arial" w:hAnsi="Arial" w:cs="Arial"/>
          <w:sz w:val="24"/>
          <w:szCs w:val="24"/>
        </w:rPr>
        <w:t>I</w:t>
      </w:r>
      <w:r w:rsidRPr="00736D8A">
        <w:rPr>
          <w:rFonts w:ascii="Arial" w:hAnsi="Arial" w:cs="Arial"/>
          <w:sz w:val="24"/>
          <w:szCs w:val="24"/>
        </w:rPr>
        <w:t>nsulin</w:t>
      </w:r>
      <w:r w:rsidR="00AE5D9A">
        <w:rPr>
          <w:rFonts w:ascii="Arial" w:hAnsi="Arial" w:cs="Arial"/>
          <w:sz w:val="24"/>
          <w:szCs w:val="24"/>
        </w:rPr>
        <w:t>.</w:t>
      </w:r>
    </w:p>
    <w:p w:rsidR="00FA69AD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rPr>
          <w:rFonts w:ascii="Arial" w:hAnsi="Arial" w:cs="Arial"/>
          <w:b/>
          <w:sz w:val="24"/>
          <w:szCs w:val="24"/>
          <w:u w:val="single"/>
        </w:rPr>
      </w:pPr>
    </w:p>
    <w:p w:rsidR="00FA69AD" w:rsidRPr="000B7071" w:rsidRDefault="00FA69AD" w:rsidP="00FA69AD">
      <w:pPr>
        <w:rPr>
          <w:rFonts w:ascii="Arial" w:hAnsi="Arial" w:cs="Arial"/>
          <w:b/>
          <w:sz w:val="24"/>
          <w:szCs w:val="24"/>
          <w:u w:val="single"/>
        </w:rPr>
      </w:pPr>
      <w:r w:rsidRPr="000B7071">
        <w:rPr>
          <w:rFonts w:ascii="Arial" w:hAnsi="Arial" w:cs="Arial"/>
          <w:b/>
          <w:sz w:val="24"/>
          <w:szCs w:val="24"/>
          <w:u w:val="single"/>
        </w:rPr>
        <w:t>Patient exclusion criteria</w:t>
      </w:r>
    </w:p>
    <w:p w:rsidR="00FA69AD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Patients aged under 18 years (unless diagnosed within 1 month of 18 years)</w:t>
      </w:r>
    </w:p>
    <w:p w:rsidR="00FA69AD" w:rsidRDefault="00FA69AD" w:rsidP="00FA69AD">
      <w:pPr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Patients not on maximum oral anti-hypoglycaemic medication </w:t>
      </w:r>
    </w:p>
    <w:p w:rsidR="00FA69AD" w:rsidRDefault="00FA69AD" w:rsidP="00FA69AD">
      <w:pPr>
        <w:ind w:left="284"/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rPr>
          <w:rFonts w:ascii="Arial" w:hAnsi="Arial" w:cs="Arial"/>
          <w:b/>
          <w:sz w:val="28"/>
          <w:szCs w:val="28"/>
          <w:u w:val="single"/>
        </w:rPr>
      </w:pPr>
    </w:p>
    <w:p w:rsidR="00FA69AD" w:rsidRDefault="00FA69AD" w:rsidP="00FA69AD">
      <w:pPr>
        <w:rPr>
          <w:rFonts w:ascii="Arial" w:hAnsi="Arial" w:cs="Arial"/>
          <w:b/>
          <w:sz w:val="28"/>
          <w:szCs w:val="28"/>
          <w:u w:val="single"/>
        </w:rPr>
      </w:pPr>
    </w:p>
    <w:p w:rsidR="00FA69AD" w:rsidRPr="00551151" w:rsidRDefault="00FA69AD" w:rsidP="00FA69AD">
      <w:pPr>
        <w:rPr>
          <w:rFonts w:ascii="Arial" w:hAnsi="Arial" w:cs="Arial"/>
          <w:b/>
          <w:sz w:val="28"/>
          <w:szCs w:val="28"/>
          <w:u w:val="single"/>
        </w:rPr>
      </w:pPr>
      <w:r w:rsidRPr="00551151">
        <w:rPr>
          <w:rFonts w:ascii="Arial" w:hAnsi="Arial" w:cs="Arial"/>
          <w:b/>
          <w:sz w:val="28"/>
          <w:szCs w:val="28"/>
          <w:u w:val="single"/>
        </w:rPr>
        <w:t>Classification for urgent</w:t>
      </w:r>
      <w:r>
        <w:rPr>
          <w:rFonts w:ascii="Arial" w:hAnsi="Arial" w:cs="Arial"/>
          <w:b/>
          <w:sz w:val="28"/>
          <w:szCs w:val="28"/>
          <w:u w:val="single"/>
        </w:rPr>
        <w:t xml:space="preserve"> and </w:t>
      </w:r>
      <w:r w:rsidRPr="00551151">
        <w:rPr>
          <w:rFonts w:ascii="Arial" w:hAnsi="Arial" w:cs="Arial"/>
          <w:b/>
          <w:sz w:val="28"/>
          <w:szCs w:val="28"/>
          <w:u w:val="single"/>
        </w:rPr>
        <w:t>non</w:t>
      </w:r>
      <w:r>
        <w:rPr>
          <w:rFonts w:ascii="Arial" w:hAnsi="Arial" w:cs="Arial"/>
          <w:b/>
          <w:sz w:val="28"/>
          <w:szCs w:val="28"/>
          <w:u w:val="single"/>
        </w:rPr>
        <w:t>-</w:t>
      </w:r>
      <w:r w:rsidRPr="00551151">
        <w:rPr>
          <w:rFonts w:ascii="Arial" w:hAnsi="Arial" w:cs="Arial"/>
          <w:b/>
          <w:sz w:val="28"/>
          <w:szCs w:val="28"/>
          <w:u w:val="single"/>
        </w:rPr>
        <w:t>urgent referrals</w:t>
      </w:r>
    </w:p>
    <w:p w:rsidR="00FA69AD" w:rsidRDefault="00FA69AD" w:rsidP="00FA69AD">
      <w:pPr>
        <w:rPr>
          <w:rFonts w:ascii="Arial" w:hAnsi="Arial" w:cs="Arial"/>
          <w:b/>
          <w:sz w:val="24"/>
          <w:szCs w:val="24"/>
          <w:u w:val="single"/>
        </w:rPr>
      </w:pPr>
    </w:p>
    <w:p w:rsidR="00FA69AD" w:rsidRDefault="00FA69AD" w:rsidP="00FA69AD">
      <w:pPr>
        <w:rPr>
          <w:rFonts w:ascii="Arial" w:hAnsi="Arial" w:cs="Arial"/>
          <w:b/>
          <w:sz w:val="24"/>
          <w:szCs w:val="24"/>
        </w:rPr>
      </w:pPr>
    </w:p>
    <w:p w:rsidR="00FA69AD" w:rsidRDefault="00FA69AD" w:rsidP="00FA69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4403E1">
        <w:rPr>
          <w:rFonts w:ascii="Arial" w:hAnsi="Arial" w:cs="Arial"/>
          <w:b/>
          <w:sz w:val="24"/>
          <w:szCs w:val="24"/>
        </w:rPr>
        <w:t>rgent</w:t>
      </w:r>
      <w:r>
        <w:rPr>
          <w:rFonts w:ascii="Arial" w:hAnsi="Arial" w:cs="Arial"/>
          <w:b/>
          <w:sz w:val="24"/>
          <w:szCs w:val="24"/>
        </w:rPr>
        <w:t xml:space="preserve"> referral criteria </w:t>
      </w:r>
    </w:p>
    <w:p w:rsidR="00FA69AD" w:rsidRDefault="00FA69AD" w:rsidP="00FA69AD">
      <w:pPr>
        <w:rPr>
          <w:rFonts w:ascii="Arial" w:hAnsi="Arial" w:cs="Arial"/>
          <w:b/>
          <w:sz w:val="24"/>
          <w:szCs w:val="24"/>
        </w:rPr>
      </w:pPr>
    </w:p>
    <w:p w:rsidR="00FA69AD" w:rsidRDefault="00FA69AD" w:rsidP="00FA69A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1 diabetes, acutely unwell, hyperglycaemic +/- ketones</w:t>
      </w:r>
    </w:p>
    <w:p w:rsidR="00FA69AD" w:rsidRDefault="00FA69AD" w:rsidP="00FA69AD">
      <w:pPr>
        <w:ind w:left="720"/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Steroid induced diabetes/steroid induced hyperglycaemia</w:t>
      </w:r>
      <w:r w:rsidR="0098508E">
        <w:rPr>
          <w:rFonts w:ascii="Arial" w:hAnsi="Arial" w:cs="Arial"/>
          <w:sz w:val="24"/>
          <w:szCs w:val="24"/>
        </w:rPr>
        <w:t xml:space="preserve"> requiring insulin</w:t>
      </w:r>
    </w:p>
    <w:p w:rsidR="00FA69AD" w:rsidRDefault="00FA69AD" w:rsidP="00FA69A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A69AD" w:rsidRPr="00832648" w:rsidRDefault="00FA69AD" w:rsidP="00FA69A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Hypoglycaemia (requiring third party intervention)</w:t>
      </w:r>
    </w:p>
    <w:p w:rsidR="00FA69AD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Pr="00DE7A8A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Pr="00D64056" w:rsidRDefault="00FA69AD" w:rsidP="00FA69AD">
      <w:pPr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D64056">
        <w:rPr>
          <w:rFonts w:ascii="Arial" w:hAnsi="Arial" w:cs="Arial"/>
          <w:b/>
          <w:sz w:val="24"/>
          <w:szCs w:val="24"/>
        </w:rPr>
        <w:t xml:space="preserve">Urgent referrals: will be contacted within </w:t>
      </w:r>
      <w:r>
        <w:rPr>
          <w:rFonts w:ascii="Arial" w:hAnsi="Arial" w:cs="Arial"/>
          <w:b/>
          <w:sz w:val="24"/>
          <w:szCs w:val="24"/>
        </w:rPr>
        <w:t>2</w:t>
      </w:r>
      <w:r w:rsidRPr="00D64056">
        <w:rPr>
          <w:rFonts w:ascii="Arial" w:hAnsi="Arial" w:cs="Arial"/>
          <w:b/>
          <w:sz w:val="24"/>
          <w:szCs w:val="24"/>
        </w:rPr>
        <w:t xml:space="preserve"> working days (via telephone or face to face)</w:t>
      </w:r>
    </w:p>
    <w:p w:rsidR="00FA69AD" w:rsidRPr="00D64056" w:rsidRDefault="00FA69AD" w:rsidP="00FA69AD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FA69AD" w:rsidRPr="00D64056" w:rsidRDefault="00FA69AD" w:rsidP="00FA69AD">
      <w:pPr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D64056">
        <w:rPr>
          <w:rFonts w:ascii="Arial" w:hAnsi="Arial" w:cs="Arial"/>
          <w:b/>
          <w:sz w:val="24"/>
          <w:szCs w:val="24"/>
        </w:rPr>
        <w:t xml:space="preserve">Non urgent referrals: will be </w:t>
      </w:r>
      <w:r>
        <w:rPr>
          <w:rFonts w:ascii="Arial" w:hAnsi="Arial" w:cs="Arial"/>
          <w:b/>
          <w:sz w:val="24"/>
          <w:szCs w:val="24"/>
        </w:rPr>
        <w:t>triaged and appointment arranged if appropriate</w:t>
      </w:r>
    </w:p>
    <w:p w:rsidR="00FA69AD" w:rsidRDefault="00FA69AD" w:rsidP="00FA69A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A69AD" w:rsidRPr="00167B64" w:rsidRDefault="00FA69AD" w:rsidP="00FA69A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A69AD" w:rsidRDefault="00FA69AD" w:rsidP="00FA69A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DSN </w:t>
      </w:r>
      <w:r w:rsidRPr="0047310A">
        <w:rPr>
          <w:rFonts w:ascii="Arial" w:hAnsi="Arial" w:cs="Arial"/>
          <w:b/>
          <w:sz w:val="24"/>
          <w:szCs w:val="24"/>
          <w:u w:val="single"/>
        </w:rPr>
        <w:t>Referrals</w:t>
      </w:r>
    </w:p>
    <w:p w:rsidR="00FA69AD" w:rsidRPr="0047310A" w:rsidRDefault="00FA69AD" w:rsidP="00FA69AD">
      <w:pPr>
        <w:rPr>
          <w:rFonts w:ascii="Arial" w:hAnsi="Arial" w:cs="Arial"/>
          <w:b/>
          <w:sz w:val="24"/>
          <w:szCs w:val="24"/>
          <w:u w:val="single"/>
        </w:rPr>
      </w:pPr>
    </w:p>
    <w:p w:rsidR="00FA69AD" w:rsidRPr="003647F0" w:rsidRDefault="00FA69AD" w:rsidP="00FA69AD">
      <w:pPr>
        <w:jc w:val="center"/>
        <w:rPr>
          <w:rFonts w:ascii="Arial" w:hAnsi="Arial" w:cs="Arial"/>
          <w:b/>
          <w:sz w:val="28"/>
          <w:szCs w:val="28"/>
        </w:rPr>
      </w:pPr>
      <w:r w:rsidRPr="003647F0">
        <w:rPr>
          <w:rFonts w:ascii="Arial" w:hAnsi="Arial" w:cs="Arial"/>
          <w:b/>
          <w:sz w:val="28"/>
          <w:szCs w:val="28"/>
        </w:rPr>
        <w:t>Only electronic referrals will be accepted on the attached referral form.</w:t>
      </w:r>
    </w:p>
    <w:p w:rsidR="00FA69AD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Pr="003647F0" w:rsidRDefault="00FA69AD" w:rsidP="00FA69AD">
      <w:pPr>
        <w:rPr>
          <w:rFonts w:ascii="Arial" w:hAnsi="Arial" w:cs="Arial"/>
          <w:i/>
          <w:sz w:val="24"/>
          <w:szCs w:val="24"/>
        </w:rPr>
      </w:pPr>
      <w:r w:rsidRPr="003647F0">
        <w:rPr>
          <w:rFonts w:ascii="Arial" w:hAnsi="Arial" w:cs="Arial"/>
          <w:i/>
          <w:sz w:val="24"/>
          <w:szCs w:val="24"/>
        </w:rPr>
        <w:t>Please note that if the referral does not meet criteria or there is missing information, it will be returned to the referrer.</w:t>
      </w:r>
    </w:p>
    <w:p w:rsidR="00FA69AD" w:rsidRDefault="00FA69AD" w:rsidP="00FA69AD">
      <w:pPr>
        <w:rPr>
          <w:rFonts w:ascii="Arial" w:hAnsi="Arial" w:cs="Arial"/>
          <w:sz w:val="24"/>
          <w:szCs w:val="24"/>
        </w:rPr>
      </w:pPr>
    </w:p>
    <w:p w:rsidR="00FA69AD" w:rsidRDefault="00FA69AD" w:rsidP="00FA6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all community DSN referrals to:</w:t>
      </w:r>
    </w:p>
    <w:p w:rsidR="00FA69AD" w:rsidRPr="00BF7072" w:rsidRDefault="00FA69AD" w:rsidP="00FA69AD">
      <w:pPr>
        <w:rPr>
          <w:rFonts w:ascii="Arial" w:hAnsi="Arial" w:cs="Arial"/>
          <w:b/>
          <w:sz w:val="22"/>
          <w:szCs w:val="22"/>
        </w:rPr>
      </w:pPr>
    </w:p>
    <w:p w:rsidR="00FA69AD" w:rsidRPr="00BF7072" w:rsidRDefault="00FA69AD" w:rsidP="00FA69AD">
      <w:pPr>
        <w:jc w:val="center"/>
        <w:rPr>
          <w:rFonts w:ascii="Arial" w:hAnsi="Arial" w:cs="Arial"/>
          <w:b/>
          <w:sz w:val="22"/>
          <w:szCs w:val="22"/>
        </w:rPr>
      </w:pPr>
    </w:p>
    <w:p w:rsidR="00FA69AD" w:rsidRPr="0047310A" w:rsidRDefault="00814411" w:rsidP="00FA69AD">
      <w:pPr>
        <w:jc w:val="center"/>
        <w:rPr>
          <w:rFonts w:ascii="Arial" w:hAnsi="Arial" w:cs="Arial"/>
          <w:b/>
          <w:sz w:val="24"/>
          <w:szCs w:val="24"/>
        </w:rPr>
      </w:pPr>
      <w:hyperlink r:id="rId7" w:history="1">
        <w:r w:rsidR="00FA69AD" w:rsidRPr="0047310A">
          <w:rPr>
            <w:rStyle w:val="Hyperlink"/>
            <w:rFonts w:cs="Arial"/>
            <w:b/>
            <w:szCs w:val="24"/>
          </w:rPr>
          <w:t>DiabetesSpecial.Nurse@southerntrust.hscni.net</w:t>
        </w:r>
      </w:hyperlink>
    </w:p>
    <w:p w:rsidR="00FA69AD" w:rsidRDefault="00FA69AD" w:rsidP="00FA69AD">
      <w:pPr>
        <w:rPr>
          <w:rFonts w:ascii="Arial" w:hAnsi="Arial"/>
          <w:b/>
        </w:rPr>
      </w:pPr>
    </w:p>
    <w:p w:rsidR="00FA69AD" w:rsidRDefault="00FA69AD" w:rsidP="00FA69AD">
      <w:pPr>
        <w:rPr>
          <w:rFonts w:ascii="Arial" w:hAnsi="Arial"/>
          <w:b/>
        </w:rPr>
      </w:pPr>
    </w:p>
    <w:p w:rsidR="00FA69AD" w:rsidRDefault="00FA69AD" w:rsidP="00FA69AD">
      <w:pPr>
        <w:jc w:val="center"/>
        <w:rPr>
          <w:rFonts w:ascii="Arial" w:hAnsi="Arial"/>
          <w:b/>
        </w:rPr>
      </w:pPr>
    </w:p>
    <w:p w:rsidR="00FA69AD" w:rsidRPr="00D64056" w:rsidRDefault="00FA69AD" w:rsidP="00FA69AD">
      <w:pPr>
        <w:rPr>
          <w:rFonts w:ascii="Arial" w:hAnsi="Arial"/>
          <w:sz w:val="24"/>
          <w:szCs w:val="24"/>
        </w:rPr>
      </w:pPr>
      <w:r w:rsidRPr="00D64056">
        <w:rPr>
          <w:rFonts w:ascii="Arial" w:hAnsi="Arial"/>
          <w:sz w:val="24"/>
          <w:szCs w:val="24"/>
        </w:rPr>
        <w:t xml:space="preserve">Telephone Hub Number: (028) </w:t>
      </w:r>
      <w:r>
        <w:rPr>
          <w:rFonts w:ascii="Arial" w:hAnsi="Arial"/>
          <w:sz w:val="24"/>
          <w:szCs w:val="24"/>
        </w:rPr>
        <w:t>3756 1010</w:t>
      </w: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Default="00FA69AD" w:rsidP="00FA69AD">
      <w:pPr>
        <w:jc w:val="right"/>
        <w:rPr>
          <w:rFonts w:ascii="Arial" w:hAnsi="Arial"/>
          <w:b/>
          <w:sz w:val="24"/>
          <w:szCs w:val="24"/>
          <w:u w:val="single"/>
        </w:rPr>
      </w:pPr>
    </w:p>
    <w:p w:rsidR="00FA69AD" w:rsidRPr="0098648F" w:rsidRDefault="0098508E" w:rsidP="00FA69AD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September 2019</w:t>
      </w:r>
    </w:p>
    <w:p w:rsidR="00FA69AD" w:rsidRDefault="00FA69AD" w:rsidP="00FA69AD">
      <w:pPr>
        <w:rPr>
          <w:rFonts w:ascii="Arial" w:hAnsi="Arial"/>
          <w:b/>
        </w:rPr>
      </w:pPr>
    </w:p>
    <w:p w:rsidR="00FA69AD" w:rsidRPr="00FA69AD" w:rsidRDefault="00FA69AD" w:rsidP="00FA69AD">
      <w:pPr>
        <w:pStyle w:val="Heading1"/>
        <w:rPr>
          <w:color w:val="0000FF"/>
          <w:szCs w:val="28"/>
          <w:bdr w:val="none" w:sz="0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9AD">
        <w:rPr>
          <w:color w:val="0000FF"/>
          <w:szCs w:val="28"/>
          <w:bdr w:val="none" w:sz="0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DIABETES SPECIALIST NURSE REFERRAL FORM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18" w:space="0" w:color="auto"/>
          <w:insideV w:val="dashed" w:sz="12" w:space="0" w:color="auto"/>
        </w:tblBorders>
        <w:tblLook w:val="01E0" w:firstRow="1" w:lastRow="1" w:firstColumn="1" w:lastColumn="1" w:noHBand="0" w:noVBand="0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FA69AD" w:rsidTr="00286D62">
        <w:trPr>
          <w:trHeight w:val="483"/>
        </w:trPr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FA69AD" w:rsidRDefault="00FA69AD" w:rsidP="00286D62">
            <w:pPr>
              <w:jc w:val="both"/>
            </w:pPr>
          </w:p>
        </w:tc>
      </w:tr>
    </w:tbl>
    <w:p w:rsidR="00FA69AD" w:rsidRPr="00CE1068" w:rsidRDefault="00FA69AD" w:rsidP="00FA69AD">
      <w:pPr>
        <w:rPr>
          <w:rFonts w:ascii="Arial" w:hAnsi="Arial" w:cs="Arial"/>
          <w:b/>
          <w:sz w:val="24"/>
          <w:szCs w:val="24"/>
        </w:rPr>
      </w:pPr>
      <w:r w:rsidRPr="00CE1068">
        <w:rPr>
          <w:rFonts w:ascii="Arial" w:hAnsi="Arial" w:cs="Arial"/>
          <w:b/>
          <w:sz w:val="24"/>
          <w:szCs w:val="24"/>
        </w:rPr>
        <w:t xml:space="preserve">H &amp; C No: </w:t>
      </w:r>
    </w:p>
    <w:p w:rsidR="00FA69AD" w:rsidRPr="00CE1068" w:rsidRDefault="00FA69AD" w:rsidP="00FA69AD">
      <w:pPr>
        <w:jc w:val="center"/>
        <w:rPr>
          <w:rFonts w:ascii="Arial" w:hAnsi="Arial"/>
          <w:b/>
          <w:sz w:val="24"/>
          <w:szCs w:val="24"/>
          <w:bdr w:val="single" w:sz="4" w:space="0" w:color="aut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266"/>
        <w:gridCol w:w="143"/>
        <w:gridCol w:w="1842"/>
        <w:gridCol w:w="2977"/>
      </w:tblGrid>
      <w:tr w:rsidR="00FA69AD" w:rsidRPr="00CE1068" w:rsidTr="00286D62">
        <w:tc>
          <w:tcPr>
            <w:tcW w:w="5494" w:type="dxa"/>
            <w:gridSpan w:val="2"/>
          </w:tcPr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NAME: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bottom w:val="nil"/>
            </w:tcBorders>
          </w:tcPr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GP: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A69AD" w:rsidRPr="00CE1068" w:rsidTr="00286D62">
        <w:tc>
          <w:tcPr>
            <w:tcW w:w="5494" w:type="dxa"/>
            <w:gridSpan w:val="2"/>
            <w:tcBorders>
              <w:right w:val="single" w:sz="4" w:space="0" w:color="auto"/>
            </w:tcBorders>
          </w:tcPr>
          <w:p w:rsidR="00FA69AD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D.O.B.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GP ADDRESS: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A69AD" w:rsidRPr="00CE1068" w:rsidTr="00286D62">
        <w:tc>
          <w:tcPr>
            <w:tcW w:w="5494" w:type="dxa"/>
            <w:gridSpan w:val="2"/>
          </w:tcPr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ADDRESS: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FA69AD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POSTCODE:</w:t>
            </w:r>
          </w:p>
          <w:p w:rsidR="00FA69AD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TEL. NO.</w:t>
            </w:r>
          </w:p>
        </w:tc>
        <w:tc>
          <w:tcPr>
            <w:tcW w:w="4962" w:type="dxa"/>
            <w:gridSpan w:val="3"/>
            <w:tcBorders>
              <w:top w:val="nil"/>
            </w:tcBorders>
          </w:tcPr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TEL. NO: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FA69AD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 xml:space="preserve">GP </w:t>
            </w:r>
            <w:r>
              <w:rPr>
                <w:rFonts w:ascii="Arial" w:hAnsi="Arial"/>
                <w:b/>
                <w:sz w:val="24"/>
                <w:szCs w:val="24"/>
              </w:rPr>
              <w:t>e-mail address</w:t>
            </w:r>
            <w:r w:rsidRPr="00CE1068">
              <w:rPr>
                <w:rFonts w:ascii="Arial" w:hAnsi="Arial"/>
                <w:b/>
                <w:sz w:val="24"/>
                <w:szCs w:val="24"/>
              </w:rPr>
              <w:t>: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A69AD" w:rsidRPr="00CE1068" w:rsidTr="00286D62">
        <w:trPr>
          <w:cantSplit/>
          <w:trHeight w:val="516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D" w:rsidRDefault="00FA69AD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PATIENT AWARE OF REFERRAL AND GIVEN CONSENT: </w:t>
            </w:r>
            <w:r w:rsidRPr="003A70A6">
              <w:rPr>
                <w:rFonts w:ascii="Arial" w:hAnsi="Arial" w:cs="Arial"/>
                <w:sz w:val="24"/>
                <w:szCs w:val="24"/>
              </w:rPr>
              <w:t xml:space="preserve"> 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E1068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70A6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1068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</w:p>
          <w:p w:rsidR="00FA69AD" w:rsidRPr="00CE1068" w:rsidRDefault="00FA69AD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7F04" w:rsidRPr="00CE1068" w:rsidTr="00286D62">
        <w:trPr>
          <w:cantSplit/>
          <w:trHeight w:val="516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4" w:rsidRDefault="00FB7F04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DIABETES SPECIALIST DIETETIC REFERRAL DATE  _______________</w:t>
            </w:r>
          </w:p>
        </w:tc>
      </w:tr>
      <w:tr w:rsidR="00FA69AD" w:rsidRPr="00CE1068" w:rsidTr="00286D62">
        <w:trPr>
          <w:cantSplit/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D" w:rsidRPr="00563150" w:rsidRDefault="00FA69AD" w:rsidP="00286D62">
            <w:pPr>
              <w:ind w:right="-357"/>
              <w:rPr>
                <w:rFonts w:ascii="Arial" w:hAnsi="Arial" w:cs="Arial"/>
                <w:sz w:val="24"/>
                <w:szCs w:val="24"/>
              </w:rPr>
            </w:pPr>
            <w:r w:rsidRPr="00CE1068">
              <w:rPr>
                <w:rFonts w:ascii="Arial" w:hAnsi="Arial" w:cs="Arial"/>
                <w:b/>
                <w:sz w:val="24"/>
                <w:szCs w:val="24"/>
              </w:rPr>
              <w:t>TYPE OF DIABETES</w:t>
            </w:r>
            <w:r w:rsidRPr="0056315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FA69AD" w:rsidRDefault="00FA69AD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  <w:p w:rsidR="00FA69AD" w:rsidRDefault="00FA69AD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DIAGNOSIS: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D" w:rsidRDefault="00FA69AD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PATIENT BLOOD GLUCOSE</w:t>
            </w:r>
            <w:r w:rsidRPr="00874E41">
              <w:rPr>
                <w:rFonts w:ascii="Arial" w:hAnsi="Arial" w:cs="Arial"/>
                <w:b/>
                <w:sz w:val="24"/>
                <w:szCs w:val="24"/>
              </w:rPr>
              <w:t xml:space="preserve"> MONITORING?</w:t>
            </w:r>
          </w:p>
          <w:p w:rsidR="00FA69AD" w:rsidRPr="00874E41" w:rsidRDefault="00FA69AD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Yes </w:t>
            </w:r>
            <w:r w:rsidRPr="00CE1068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CE1068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</w:p>
        </w:tc>
      </w:tr>
      <w:tr w:rsidR="00FA69AD" w:rsidRPr="00CE1068" w:rsidTr="00286D62">
        <w:trPr>
          <w:cantSplit/>
          <w:trHeight w:val="417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562F84" w:rsidRDefault="00562F84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 w:rsidRPr="00562F8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 last 3 months:</w:t>
            </w:r>
            <w:r w:rsidRPr="00562F8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562F84" w:rsidRDefault="00562F84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9AD" w:rsidRDefault="00562F84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HbA1c</w:t>
            </w:r>
            <w:r w:rsidR="003E1E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69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Result _______mmol/mol</w:t>
            </w:r>
          </w:p>
          <w:p w:rsidR="00562F84" w:rsidRDefault="00562F84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3F3B" w:rsidRDefault="00562F84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eGFR    Result ________ml/min</w:t>
            </w:r>
          </w:p>
          <w:p w:rsidR="006B3F3B" w:rsidRDefault="006B3F3B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7F04" w:rsidRDefault="00FB7F04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</w:t>
            </w:r>
          </w:p>
          <w:p w:rsidR="00FB7F04" w:rsidRDefault="00FB7F04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9AD" w:rsidRDefault="00FB7F04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WEIGHT </w:t>
            </w:r>
            <w:r w:rsidR="00FA69A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62F84">
              <w:rPr>
                <w:rFonts w:ascii="Arial" w:hAnsi="Arial" w:cs="Arial"/>
                <w:b/>
                <w:sz w:val="24"/>
                <w:szCs w:val="24"/>
              </w:rPr>
              <w:t xml:space="preserve"> ________kg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A69AD" w:rsidRDefault="00FA69AD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9AD" w:rsidRPr="00874E41" w:rsidRDefault="00FA69AD" w:rsidP="00286D62">
            <w:pPr>
              <w:ind w:right="-3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BMI:</w:t>
            </w:r>
            <w:r w:rsidR="00562F84">
              <w:rPr>
                <w:rFonts w:ascii="Arial" w:hAnsi="Arial" w:cs="Arial"/>
                <w:b/>
                <w:sz w:val="24"/>
                <w:szCs w:val="24"/>
              </w:rPr>
              <w:t xml:space="preserve"> __________kg/m2</w:t>
            </w:r>
            <w:r w:rsidR="00FB7F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A69AD" w:rsidRPr="00CE1068" w:rsidTr="00286D62">
        <w:trPr>
          <w:cantSplit/>
          <w:trHeight w:val="859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FA69AD" w:rsidRDefault="00FA69AD" w:rsidP="00286D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LONE WORKER ISSUES?  </w:t>
            </w:r>
            <w:r w:rsidRPr="003A70A6">
              <w:rPr>
                <w:rFonts w:ascii="Arial" w:hAnsi="Arial"/>
                <w:sz w:val="24"/>
                <w:szCs w:val="24"/>
              </w:rPr>
              <w:t>Yes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CE1068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3A70A6">
              <w:rPr>
                <w:rFonts w:ascii="Arial" w:hAnsi="Arial" w:cs="Arial"/>
                <w:sz w:val="24"/>
                <w:szCs w:val="24"/>
              </w:rPr>
              <w:t>No</w:t>
            </w:r>
            <w:r w:rsidRPr="00CE1068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yes </w:t>
            </w:r>
            <w:r>
              <w:rPr>
                <w:rFonts w:ascii="Arial" w:hAnsi="Arial"/>
                <w:b/>
                <w:sz w:val="24"/>
                <w:szCs w:val="24"/>
              </w:rPr>
              <w:t>please specify:</w:t>
            </w:r>
          </w:p>
        </w:tc>
      </w:tr>
      <w:tr w:rsidR="00FA69AD" w:rsidRPr="00CE1068" w:rsidTr="00FA69AD">
        <w:trPr>
          <w:cantSplit/>
          <w:trHeight w:val="647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FA69AD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FIRST LANGUAGE:</w:t>
            </w:r>
          </w:p>
          <w:p w:rsidR="00562F84" w:rsidRDefault="00FA69AD" w:rsidP="00562F84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INTERPRETER REQUIRED? </w:t>
            </w:r>
            <w:r>
              <w:rPr>
                <w:rFonts w:ascii="Arial" w:hAnsi="Arial"/>
                <w:sz w:val="24"/>
                <w:szCs w:val="24"/>
              </w:rPr>
              <w:t xml:space="preserve">Yes </w:t>
            </w:r>
            <w:r w:rsidRPr="00CE1068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CE1068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</w:p>
          <w:p w:rsidR="00562F84" w:rsidRPr="00562F84" w:rsidRDefault="00562F84" w:rsidP="00562F84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FA69AD" w:rsidRPr="00CE1068" w:rsidTr="00286D62">
        <w:trPr>
          <w:cantSplit/>
          <w:trHeight w:val="859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FA69AD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REASON FOR REFERRAL: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A69AD" w:rsidRPr="00CE1068" w:rsidTr="00286D62">
        <w:trPr>
          <w:cantSplit/>
          <w:trHeight w:val="1192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FA69AD" w:rsidRPr="00113F28" w:rsidRDefault="00FA69AD" w:rsidP="00286D62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  <w:r w:rsidRPr="00CE1068">
              <w:rPr>
                <w:rFonts w:ascii="Arial" w:hAnsi="Arial" w:cs="Arial"/>
                <w:b/>
                <w:sz w:val="24"/>
                <w:szCs w:val="24"/>
              </w:rPr>
              <w:t>CURRENT DIABETES TREATMENT</w:t>
            </w:r>
            <w:r w:rsidR="00C4101E">
              <w:rPr>
                <w:rFonts w:ascii="Arial" w:hAnsi="Arial" w:cs="Arial"/>
                <w:b/>
                <w:sz w:val="24"/>
                <w:szCs w:val="24"/>
              </w:rPr>
              <w:t xml:space="preserve"> &amp; MEDICATIONS</w:t>
            </w:r>
            <w:r w:rsidRPr="00CE10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3F28">
              <w:rPr>
                <w:rFonts w:ascii="Arial" w:hAnsi="Arial" w:cs="Arial"/>
                <w:sz w:val="24"/>
                <w:szCs w:val="24"/>
              </w:rPr>
              <w:t xml:space="preserve">(This section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must</w:t>
            </w:r>
            <w:r w:rsidR="002A7FB3">
              <w:rPr>
                <w:rFonts w:ascii="Arial" w:hAnsi="Arial" w:cs="Arial"/>
                <w:sz w:val="24"/>
                <w:szCs w:val="24"/>
              </w:rPr>
              <w:t xml:space="preserve"> be completed or form </w:t>
            </w:r>
            <w:r w:rsidRPr="00113F28">
              <w:rPr>
                <w:rFonts w:ascii="Arial" w:hAnsi="Arial" w:cs="Arial"/>
                <w:sz w:val="24"/>
                <w:szCs w:val="24"/>
              </w:rPr>
              <w:t>will be returned)</w:t>
            </w:r>
          </w:p>
          <w:p w:rsidR="00FA69AD" w:rsidRPr="00CE1068" w:rsidRDefault="00FA69AD" w:rsidP="00286D62">
            <w:pPr>
              <w:ind w:right="-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9AD" w:rsidRPr="00CE1068" w:rsidRDefault="00FA69AD" w:rsidP="00286D62">
            <w:pPr>
              <w:ind w:right="-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69AD" w:rsidRPr="00CE1068" w:rsidTr="00286D62">
        <w:trPr>
          <w:cantSplit/>
          <w:trHeight w:val="670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ALLERGIES (IF KNOWN)</w:t>
            </w: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</w:tr>
      <w:tr w:rsidR="00FA69AD" w:rsidRPr="00CE1068" w:rsidTr="00286D62">
        <w:trPr>
          <w:cantSplit/>
          <w:trHeight w:val="970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RELEVANT MEDICAL HISTORY:</w:t>
            </w:r>
          </w:p>
        </w:tc>
      </w:tr>
      <w:tr w:rsidR="00FA69AD" w:rsidRPr="00CE1068" w:rsidTr="00286D62">
        <w:trPr>
          <w:cantSplit/>
        </w:trPr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FA69AD" w:rsidRPr="00CE1068" w:rsidRDefault="00FA69AD" w:rsidP="00286D62">
            <w:pPr>
              <w:pStyle w:val="Heading2"/>
              <w:rPr>
                <w:szCs w:val="24"/>
              </w:rPr>
            </w:pPr>
            <w:r w:rsidRPr="00CE1068">
              <w:rPr>
                <w:szCs w:val="24"/>
              </w:rPr>
              <w:t>SIGNED:</w:t>
            </w: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FA69AD" w:rsidRPr="00CE1068" w:rsidRDefault="00FA69AD" w:rsidP="00286D62">
            <w:pPr>
              <w:rPr>
                <w:rFonts w:ascii="Arial" w:hAnsi="Arial"/>
                <w:b/>
                <w:sz w:val="24"/>
                <w:szCs w:val="24"/>
              </w:rPr>
            </w:pPr>
            <w:r w:rsidRPr="00CE1068">
              <w:rPr>
                <w:rFonts w:ascii="Arial" w:hAnsi="Arial"/>
                <w:b/>
                <w:sz w:val="24"/>
                <w:szCs w:val="24"/>
              </w:rPr>
              <w:t>PROFESSION: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A69AD" w:rsidRPr="00CE1068" w:rsidRDefault="00FA69AD" w:rsidP="00286D62">
            <w:pPr>
              <w:pStyle w:val="Heading2"/>
              <w:rPr>
                <w:szCs w:val="24"/>
              </w:rPr>
            </w:pPr>
            <w:r w:rsidRPr="00CE1068">
              <w:rPr>
                <w:szCs w:val="24"/>
              </w:rPr>
              <w:t>DATE: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69AD" w:rsidRPr="00CE1068" w:rsidRDefault="00FA69AD" w:rsidP="00286D62">
            <w:pPr>
              <w:pStyle w:val="Heading2"/>
              <w:rPr>
                <w:szCs w:val="24"/>
              </w:rPr>
            </w:pPr>
            <w:r w:rsidRPr="00CE1068">
              <w:rPr>
                <w:szCs w:val="24"/>
              </w:rPr>
              <w:t>CONTACT NUMBER:</w:t>
            </w:r>
          </w:p>
        </w:tc>
      </w:tr>
      <w:tr w:rsidR="00FA69AD" w:rsidRPr="00CE1068" w:rsidTr="00286D62">
        <w:trPr>
          <w:cantSplit/>
          <w:trHeight w:val="423"/>
        </w:trPr>
        <w:tc>
          <w:tcPr>
            <w:tcW w:w="10456" w:type="dxa"/>
            <w:gridSpan w:val="5"/>
            <w:shd w:val="pct10" w:color="auto" w:fill="auto"/>
          </w:tcPr>
          <w:p w:rsidR="00FA69AD" w:rsidRPr="00B0659B" w:rsidRDefault="00FA69AD" w:rsidP="00286D6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59B">
              <w:rPr>
                <w:rFonts w:ascii="Arial" w:hAnsi="Arial" w:cs="Arial"/>
                <w:b/>
                <w:u w:val="single"/>
              </w:rPr>
              <w:t>OFFICE USE ONLY</w:t>
            </w:r>
          </w:p>
          <w:p w:rsidR="00FA69AD" w:rsidRPr="006465C2" w:rsidRDefault="00FA69AD" w:rsidP="00286D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APPROPRIATE: YES/NO             DATE RECEIVED:                       ACTION TAKEN:</w:t>
            </w:r>
          </w:p>
        </w:tc>
      </w:tr>
    </w:tbl>
    <w:p w:rsidR="00FA69AD" w:rsidRPr="00FA69AD" w:rsidRDefault="00FA69AD" w:rsidP="00FA69AD">
      <w:pPr>
        <w:jc w:val="center"/>
        <w:rPr>
          <w:rFonts w:ascii="Arial" w:hAnsi="Arial" w:cs="Arial"/>
          <w:b/>
          <w:sz w:val="24"/>
          <w:szCs w:val="24"/>
        </w:rPr>
      </w:pPr>
      <w:r w:rsidRPr="00FA69AD">
        <w:rPr>
          <w:rFonts w:ascii="Arial" w:hAnsi="Arial" w:cs="Arial"/>
          <w:b/>
          <w:sz w:val="24"/>
          <w:szCs w:val="24"/>
        </w:rPr>
        <w:t xml:space="preserve">Please return by e-mail to: </w:t>
      </w:r>
      <w:hyperlink r:id="rId8" w:history="1">
        <w:r w:rsidRPr="00FA69AD">
          <w:rPr>
            <w:rStyle w:val="Hyperlink"/>
            <w:rFonts w:ascii="Arial" w:hAnsi="Arial" w:cs="Arial"/>
            <w:b/>
            <w:sz w:val="24"/>
            <w:szCs w:val="24"/>
          </w:rPr>
          <w:t>DiabetesSpecial.Nurse@southerntrust.hscni.net</w:t>
        </w:r>
      </w:hyperlink>
    </w:p>
    <w:p w:rsidR="0040693A" w:rsidRDefault="0040693A"/>
    <w:sectPr w:rsidR="0040693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11" w:rsidRDefault="00814411" w:rsidP="00FA69AD">
      <w:r>
        <w:separator/>
      </w:r>
    </w:p>
  </w:endnote>
  <w:endnote w:type="continuationSeparator" w:id="0">
    <w:p w:rsidR="00814411" w:rsidRDefault="00814411" w:rsidP="00FA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11" w:rsidRDefault="00814411" w:rsidP="00FA69AD">
      <w:r>
        <w:separator/>
      </w:r>
    </w:p>
  </w:footnote>
  <w:footnote w:type="continuationSeparator" w:id="0">
    <w:p w:rsidR="00814411" w:rsidRDefault="00814411" w:rsidP="00FA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AD" w:rsidRDefault="00FA69AD">
    <w:pPr>
      <w:pStyle w:val="Header"/>
    </w:pPr>
    <w:r>
      <w:rPr>
        <w:noProof/>
        <w:lang w:eastAsia="en-GB"/>
      </w:rPr>
      <w:drawing>
        <wp:inline distT="0" distB="0" distL="0" distR="0" wp14:anchorId="694C5D8F" wp14:editId="31AE2312">
          <wp:extent cx="1638300" cy="381000"/>
          <wp:effectExtent l="0" t="0" r="0" b="0"/>
          <wp:docPr id="2" name="Picture 2" descr="Logo  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 Strap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2B63"/>
    <w:multiLevelType w:val="hybridMultilevel"/>
    <w:tmpl w:val="7004C7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023AE"/>
    <w:multiLevelType w:val="hybridMultilevel"/>
    <w:tmpl w:val="AE929E8E"/>
    <w:lvl w:ilvl="0" w:tplc="108AE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810C9"/>
    <w:multiLevelType w:val="hybridMultilevel"/>
    <w:tmpl w:val="2416B5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C7DD4"/>
    <w:multiLevelType w:val="hybridMultilevel"/>
    <w:tmpl w:val="DE9A5B3C"/>
    <w:lvl w:ilvl="0" w:tplc="1CF09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1B48"/>
    <w:multiLevelType w:val="hybridMultilevel"/>
    <w:tmpl w:val="15CA3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AD"/>
    <w:rsid w:val="00016940"/>
    <w:rsid w:val="00234A47"/>
    <w:rsid w:val="002A7FB3"/>
    <w:rsid w:val="003E1EE7"/>
    <w:rsid w:val="003E4698"/>
    <w:rsid w:val="0040693A"/>
    <w:rsid w:val="00423E4C"/>
    <w:rsid w:val="004F49DA"/>
    <w:rsid w:val="00562F84"/>
    <w:rsid w:val="006B3F3B"/>
    <w:rsid w:val="008058DD"/>
    <w:rsid w:val="00814411"/>
    <w:rsid w:val="0087138C"/>
    <w:rsid w:val="0098508E"/>
    <w:rsid w:val="009976D2"/>
    <w:rsid w:val="00A31114"/>
    <w:rsid w:val="00AE5D9A"/>
    <w:rsid w:val="00C4101E"/>
    <w:rsid w:val="00C758AE"/>
    <w:rsid w:val="00E92FFE"/>
    <w:rsid w:val="00FA69AD"/>
    <w:rsid w:val="00F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EDBD67-0BF1-4E31-838C-DF87903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69AD"/>
    <w:pPr>
      <w:keepNext/>
      <w:jc w:val="center"/>
      <w:outlineLvl w:val="0"/>
    </w:pPr>
    <w:rPr>
      <w:rFonts w:ascii="Arial" w:hAnsi="Arial"/>
      <w:b/>
      <w:sz w:val="28"/>
      <w:bdr w:val="single" w:sz="4" w:space="0" w:color="auto"/>
    </w:rPr>
  </w:style>
  <w:style w:type="paragraph" w:styleId="Heading2">
    <w:name w:val="heading 2"/>
    <w:basedOn w:val="Normal"/>
    <w:next w:val="Normal"/>
    <w:link w:val="Heading2Char"/>
    <w:qFormat/>
    <w:rsid w:val="00FA69AD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9AD"/>
    <w:rPr>
      <w:rFonts w:ascii="Arial" w:eastAsia="Times New Roman" w:hAnsi="Arial" w:cs="Times New Roman"/>
      <w:b/>
      <w:sz w:val="28"/>
      <w:szCs w:val="20"/>
      <w:bdr w:val="single" w:sz="4" w:space="0" w:color="auto"/>
    </w:rPr>
  </w:style>
  <w:style w:type="character" w:customStyle="1" w:styleId="Heading2Char">
    <w:name w:val="Heading 2 Char"/>
    <w:basedOn w:val="DefaultParagraphFont"/>
    <w:link w:val="Heading2"/>
    <w:rsid w:val="00FA69AD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FA69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9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6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A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betesSpecial.Nurse@southerntrust.hscni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betesSpecial.Nurse@southerntrust.hscn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Trust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Terri</dc:creator>
  <cp:lastModifiedBy>Quinn, Justin</cp:lastModifiedBy>
  <cp:revision>1</cp:revision>
  <dcterms:created xsi:type="dcterms:W3CDTF">2025-05-02T15:15:00Z</dcterms:created>
  <dcterms:modified xsi:type="dcterms:W3CDTF">2025-05-02T15:15:00Z</dcterms:modified>
</cp:coreProperties>
</file>